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Arial"/>
          <w:b/>
          <w:bCs/>
          <w:color w:val="000000"/>
          <w:kern w:val="44"/>
          <w:sz w:val="36"/>
          <w:szCs w:val="36"/>
        </w:rPr>
      </w:pPr>
      <w:r>
        <w:rPr>
          <w:rFonts w:hint="eastAsia" w:ascii="Calibri" w:hAnsi="Calibri" w:eastAsia="宋体" w:cs="Arial"/>
          <w:b/>
          <w:bCs/>
          <w:color w:val="000000"/>
          <w:kern w:val="44"/>
          <w:sz w:val="36"/>
          <w:szCs w:val="36"/>
        </w:rPr>
        <w:t>山东工商学院幼儿园校内职工幼儿入园申请表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"/>
        <w:gridCol w:w="1276"/>
        <w:gridCol w:w="22"/>
        <w:gridCol w:w="570"/>
        <w:gridCol w:w="825"/>
        <w:gridCol w:w="426"/>
        <w:gridCol w:w="264"/>
        <w:gridCol w:w="303"/>
        <w:gridCol w:w="1259"/>
        <w:gridCol w:w="793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幼儿姓名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是否独生子女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家庭详细住址</w:t>
            </w:r>
            <w:r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  <w:t>(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精确到门牌号</w:t>
            </w:r>
            <w:r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6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幼儿健康史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  ）家族遗传史、（   ）癫痫、（   ）高热惊厥、（  ）过敏源、（  ）其它__________________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父亲姓名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在编职工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否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人事代理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否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工号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val="en-US" w:eastAsia="zh-CN"/>
              </w:rPr>
              <w:t>母亲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在编职工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否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人事代理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否</w:t>
            </w: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工号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申请人单位负责人签字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经核实，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为我单位职工，信息属实。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签字：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幼儿园</w:t>
            </w:r>
          </w:p>
          <w:p>
            <w:pPr>
              <w:widowControl/>
              <w:jc w:val="left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经核实，该幼儿年龄符合招生要求。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签字：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人事处</w:t>
            </w:r>
          </w:p>
          <w:p>
            <w:pPr>
              <w:widowControl/>
              <w:jc w:val="left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（父亲名字）是（否）在编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职工，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是（否）人事代理职工。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（母亲名字）是（否）在编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职工，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是（否）人事代理职工。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签字：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楷体_GB2312" w:cs="Times New Roman"/>
                <w:kern w:val="0"/>
                <w:sz w:val="28"/>
                <w:szCs w:val="28"/>
              </w:rPr>
              <w:t>后勤管理处负责人意见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该幼儿符合学校幼儿入园条件，请幼儿园为其办理入园手续。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签字：                    盖章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  <w:bCs/>
          <w:szCs w:val="21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93"/>
    <w:rsid w:val="004929B0"/>
    <w:rsid w:val="00681FCE"/>
    <w:rsid w:val="00D92193"/>
    <w:rsid w:val="41932A04"/>
    <w:rsid w:val="719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2019-06-10T08:26:00Z</dcterms:created>
  <dc:creator>China</dc:creator>
  <cp:lastModifiedBy>四月天</cp:lastModifiedBy>
  <dcterms:modified xsi:type="dcterms:W3CDTF">2019-06-10T08:53:57Z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